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2E" w:rsidRDefault="00B8722E" w:rsidP="000258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19pt">
            <v:imagedata r:id="rId7" o:title="первый лист положения о кален.планировании"/>
          </v:shape>
        </w:pict>
      </w:r>
      <w:bookmarkStart w:id="0" w:name="_GoBack"/>
      <w:bookmarkEnd w:id="0"/>
    </w:p>
    <w:p w:rsidR="004B45ED" w:rsidRPr="000258CA" w:rsidRDefault="005F1BDD" w:rsidP="000258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Строит</w:t>
      </w:r>
      <w:r w:rsidR="004B45ED" w:rsidRPr="000258CA">
        <w:rPr>
          <w:rFonts w:ascii="Times New Roman" w:eastAsia="Times New Roman" w:hAnsi="Times New Roman" w:cs="Times New Roman"/>
          <w:sz w:val="28"/>
          <w:szCs w:val="28"/>
        </w:rPr>
        <w:t>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B45ED" w:rsidRPr="000258CA" w:rsidRDefault="004B45ED" w:rsidP="000258CA">
      <w:pPr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6. Основываться на комплексно-тематическом принципе построения образовательного процесса.</w:t>
      </w:r>
    </w:p>
    <w:p w:rsidR="004B45ED" w:rsidRPr="000258CA" w:rsidRDefault="004B45ED" w:rsidP="000258CA">
      <w:pPr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B45ED" w:rsidRPr="000258CA" w:rsidRDefault="004B45ED" w:rsidP="000258CA">
      <w:pPr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8. Предполагать построение образовательного процесса на адекватных возрасту формах работы с детьми, т. е. на основе игровой деятельности.</w:t>
      </w:r>
    </w:p>
    <w:p w:rsidR="004B45ED" w:rsidRPr="005204F2" w:rsidRDefault="004B45ED" w:rsidP="004B45E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4F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календарного плана.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1. План должен быть написан аккуратно, понятным подчерком.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2. Обязательно должен быть оформлен титульный лист с указанием группы, Ф. И. О. обоих воспитателей группы, даты начала и окончания плана.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3. План должен содержать следующие разделы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- годовые задачи ДОУ;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- режим дня группы;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- расписание непосредственно образовательной деятельности;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- 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 ;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- условные обозначения (в нем фиксируются все сокращения, используемые воспитателями группы) 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 xml:space="preserve">4. План оформляется в соответствии с утвержденной формой планирования в соответствии с </w:t>
      </w:r>
      <w:r w:rsidR="000258CA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r w:rsidRPr="000258CA">
        <w:rPr>
          <w:rFonts w:ascii="Times New Roman" w:eastAsia="Times New Roman" w:hAnsi="Times New Roman" w:cs="Times New Roman"/>
          <w:sz w:val="28"/>
          <w:szCs w:val="28"/>
        </w:rPr>
        <w:t>к структуре основной общеобразовательной программы.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5. Последняя страница тетради календарного плана воспитателями не заполняется. Она предназначена для записей старшего воспитателя.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6. При планировании разнообразной детской деятельности указывается форма детской деятельности (в соответствии с</w:t>
      </w:r>
      <w:r w:rsidR="00437A77">
        <w:rPr>
          <w:rFonts w:ascii="Times New Roman" w:eastAsia="Times New Roman" w:hAnsi="Times New Roman" w:cs="Times New Roman"/>
          <w:sz w:val="28"/>
          <w:szCs w:val="28"/>
        </w:rPr>
        <w:t xml:space="preserve"> ФГОС); </w:t>
      </w:r>
      <w:r w:rsidRPr="000258CA">
        <w:rPr>
          <w:rFonts w:ascii="Times New Roman" w:eastAsia="Times New Roman" w:hAnsi="Times New Roman" w:cs="Times New Roman"/>
          <w:sz w:val="28"/>
          <w:szCs w:val="28"/>
        </w:rPr>
        <w:t>цель; вопросы; оборудование необходимое для организации детской деятельности.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lastRenderedPageBreak/>
        <w:t>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</w:t>
      </w:r>
    </w:p>
    <w:p w:rsidR="004B45ED" w:rsidRPr="005204F2" w:rsidRDefault="004B45ED" w:rsidP="004B45E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4F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работы.</w:t>
      </w:r>
    </w:p>
    <w:p w:rsid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 xml:space="preserve">1. Основа планирования педагогического процесса </w:t>
      </w:r>
      <w:r w:rsidR="000258CA">
        <w:rPr>
          <w:rFonts w:ascii="Times New Roman" w:eastAsia="Times New Roman" w:hAnsi="Times New Roman" w:cs="Times New Roman"/>
          <w:sz w:val="28"/>
          <w:szCs w:val="28"/>
        </w:rPr>
        <w:t>Программа « От рождения до школы» Н.Е.Вераксы, образовательная программа дошкольного учреждения.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3. Календарный план составляется на неделю вперед (за исключением индивидуальной работы с детьми) 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4. Индивидуальная работа с детьми планируется, учитывая результаты диагностики и результаты НОД (непосредственно образовательной деятельности) .</w:t>
      </w:r>
    </w:p>
    <w:p w:rsidR="004B45ED" w:rsidRPr="005204F2" w:rsidRDefault="004B45ED" w:rsidP="004B45E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4F2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и ответственность.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1. Календарный план является обязательным документом воспитателя.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2. Контроль за календарным планированием осуществляется старшим воспитателем не реже одного раза в месяц, а так же в соответствии с запланированными в годовом плане контрольными мероприятиями.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3. Старший воспитатель на специально отведенной странице фиксирует дату проверки, цель и рекомендации, с которыми знакомит воспитателей и следит за их выполнением.</w:t>
      </w:r>
    </w:p>
    <w:p w:rsidR="006F1F55" w:rsidRPr="000258CA" w:rsidRDefault="006F1F55">
      <w:pPr>
        <w:rPr>
          <w:rFonts w:ascii="Times New Roman" w:hAnsi="Times New Roman" w:cs="Times New Roman"/>
          <w:sz w:val="28"/>
          <w:szCs w:val="28"/>
        </w:rPr>
      </w:pPr>
    </w:p>
    <w:sectPr w:rsidR="006F1F55" w:rsidRPr="000258CA" w:rsidSect="00B4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9A" w:rsidRDefault="0061109A" w:rsidP="000C5607">
      <w:pPr>
        <w:spacing w:after="0" w:line="240" w:lineRule="auto"/>
      </w:pPr>
      <w:r>
        <w:separator/>
      </w:r>
    </w:p>
  </w:endnote>
  <w:endnote w:type="continuationSeparator" w:id="0">
    <w:p w:rsidR="0061109A" w:rsidRDefault="0061109A" w:rsidP="000C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9A" w:rsidRDefault="0061109A" w:rsidP="000C5607">
      <w:pPr>
        <w:spacing w:after="0" w:line="240" w:lineRule="auto"/>
      </w:pPr>
      <w:r>
        <w:separator/>
      </w:r>
    </w:p>
  </w:footnote>
  <w:footnote w:type="continuationSeparator" w:id="0">
    <w:p w:rsidR="0061109A" w:rsidRDefault="0061109A" w:rsidP="000C5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5ED"/>
    <w:rsid w:val="000258CA"/>
    <w:rsid w:val="00093242"/>
    <w:rsid w:val="000B0F5E"/>
    <w:rsid w:val="000C5607"/>
    <w:rsid w:val="002F14B8"/>
    <w:rsid w:val="00437A77"/>
    <w:rsid w:val="004B45ED"/>
    <w:rsid w:val="005204F2"/>
    <w:rsid w:val="005A7D89"/>
    <w:rsid w:val="005F1BDD"/>
    <w:rsid w:val="006060E1"/>
    <w:rsid w:val="0061109A"/>
    <w:rsid w:val="006F1F55"/>
    <w:rsid w:val="00887604"/>
    <w:rsid w:val="0097408B"/>
    <w:rsid w:val="00A60AC2"/>
    <w:rsid w:val="00B4295A"/>
    <w:rsid w:val="00B67A5A"/>
    <w:rsid w:val="00B8722E"/>
    <w:rsid w:val="00C865D8"/>
    <w:rsid w:val="00D94A23"/>
    <w:rsid w:val="00E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F93F"/>
  <w15:docId w15:val="{C8892F6F-6D60-4F24-BE72-C6F515CF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607"/>
  </w:style>
  <w:style w:type="paragraph" w:styleId="a5">
    <w:name w:val="footer"/>
    <w:basedOn w:val="a"/>
    <w:link w:val="a6"/>
    <w:uiPriority w:val="99"/>
    <w:semiHidden/>
    <w:unhideWhenUsed/>
    <w:rsid w:val="000C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654F-2584-4134-B751-EEEAAFAF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RePack by Diakov</cp:lastModifiedBy>
  <cp:revision>9</cp:revision>
  <cp:lastPrinted>2018-12-14T05:28:00Z</cp:lastPrinted>
  <dcterms:created xsi:type="dcterms:W3CDTF">2014-04-15T03:17:00Z</dcterms:created>
  <dcterms:modified xsi:type="dcterms:W3CDTF">2018-12-20T17:41:00Z</dcterms:modified>
</cp:coreProperties>
</file>